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E8F0" w14:textId="77777777" w:rsidR="00C70064" w:rsidRDefault="00C70064" w:rsidP="005D65AE">
      <w:pPr>
        <w:keepNext/>
        <w:spacing w:line="276" w:lineRule="auto"/>
        <w:jc w:val="center"/>
        <w:outlineLvl w:val="2"/>
        <w:rPr>
          <w:rFonts w:ascii="Cambria" w:hAnsi="Cambria"/>
          <w:b/>
          <w:sz w:val="32"/>
          <w:u w:val="single"/>
        </w:rPr>
      </w:pPr>
    </w:p>
    <w:p w14:paraId="7BA03791" w14:textId="3B89EAF7" w:rsidR="005D65AE" w:rsidRDefault="005D65AE" w:rsidP="005D65AE">
      <w:pPr>
        <w:keepNext/>
        <w:spacing w:line="276" w:lineRule="auto"/>
        <w:jc w:val="center"/>
        <w:outlineLvl w:val="2"/>
        <w:rPr>
          <w:rFonts w:ascii="Cambria" w:hAnsi="Cambria"/>
          <w:b/>
          <w:sz w:val="32"/>
          <w:u w:val="single"/>
        </w:rPr>
      </w:pPr>
      <w:r>
        <w:rPr>
          <w:rFonts w:ascii="Cambria" w:hAnsi="Cambria"/>
          <w:b/>
          <w:sz w:val="32"/>
          <w:u w:val="single"/>
        </w:rPr>
        <w:t xml:space="preserve">ZOBOWIĄZANIE </w:t>
      </w:r>
    </w:p>
    <w:p w14:paraId="4C80B4C1" w14:textId="69F974FD" w:rsidR="005D65AE" w:rsidRDefault="005D65AE" w:rsidP="005D65AE">
      <w:pPr>
        <w:keepNext/>
        <w:spacing w:line="276" w:lineRule="auto"/>
        <w:jc w:val="center"/>
        <w:outlineLvl w:val="2"/>
        <w:rPr>
          <w:rFonts w:ascii="Cambria" w:hAnsi="Cambria"/>
          <w:b/>
          <w:szCs w:val="20"/>
        </w:rPr>
      </w:pPr>
      <w:r>
        <w:rPr>
          <w:rFonts w:ascii="Cambria" w:hAnsi="Cambria"/>
          <w:b/>
        </w:rPr>
        <w:t>DO ODDANIA DO DYSPOZYCJI WYKONAWCY NIEZBĘDNYCH</w:t>
      </w:r>
      <w:r>
        <w:rPr>
          <w:rFonts w:ascii="Cambria" w:hAnsi="Cambria"/>
          <w:b/>
          <w:szCs w:val="20"/>
        </w:rPr>
        <w:t xml:space="preserve"> ZASOBÓW </w:t>
      </w:r>
      <w:r w:rsidR="001D5E0C">
        <w:rPr>
          <w:rFonts w:ascii="Cambria" w:hAnsi="Cambria"/>
          <w:b/>
          <w:szCs w:val="20"/>
        </w:rPr>
        <w:br/>
      </w:r>
      <w:r>
        <w:rPr>
          <w:rFonts w:ascii="Cambria" w:hAnsi="Cambria"/>
          <w:b/>
          <w:szCs w:val="20"/>
        </w:rPr>
        <w:t>NA POTRZEBY REALIZACJI ZAMÓWIENIA</w:t>
      </w:r>
      <w:r w:rsidR="00B67B7E" w:rsidRPr="00802C4F">
        <w:rPr>
          <w:rFonts w:ascii="Cambria" w:hAnsi="Cambria"/>
          <w:b/>
          <w:color w:val="000000" w:themeColor="text1"/>
          <w:szCs w:val="20"/>
        </w:rPr>
        <w:t>/jeżeli dotyczy/</w:t>
      </w:r>
    </w:p>
    <w:p w14:paraId="00A32C5B" w14:textId="77777777" w:rsidR="005D65AE" w:rsidRDefault="005D65AE" w:rsidP="005D65AE">
      <w:pPr>
        <w:spacing w:line="276" w:lineRule="auto"/>
        <w:rPr>
          <w:rFonts w:ascii="Cambria" w:hAnsi="Cambria"/>
          <w:sz w:val="22"/>
          <w:szCs w:val="22"/>
        </w:rPr>
      </w:pPr>
    </w:p>
    <w:p w14:paraId="0EE9432D" w14:textId="77777777" w:rsidR="005D65AE" w:rsidRDefault="005D65AE" w:rsidP="005D65AE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Nazwa podmiotu oddającego potencjał w dyspozycję Wykonawcy:</w:t>
      </w:r>
    </w:p>
    <w:p w14:paraId="25C2DDF5" w14:textId="77777777" w:rsidR="005D65AE" w:rsidRDefault="00000000" w:rsidP="005D65AE">
      <w:pPr>
        <w:spacing w:line="360" w:lineRule="auto"/>
        <w:rPr>
          <w:rFonts w:ascii="Cambria" w:hAnsi="Cambria"/>
          <w:sz w:val="22"/>
          <w:szCs w:val="22"/>
        </w:rPr>
      </w:pPr>
      <w:sdt>
        <w:sdtPr>
          <w:id w:val="1619349372"/>
        </w:sdtPr>
        <w:sdtContent>
          <w:r w:rsidR="005D65AE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NAZWA PODMIOTU UDOSTĘPNIAJACEGO</w:t>
          </w:r>
        </w:sdtContent>
      </w:sdt>
      <w:r w:rsidR="005D65AE">
        <w:rPr>
          <w:rFonts w:ascii="Cambria" w:hAnsi="Cambria"/>
          <w:sz w:val="22"/>
          <w:szCs w:val="22"/>
        </w:rPr>
        <w:t xml:space="preserve">  </w:t>
      </w:r>
    </w:p>
    <w:p w14:paraId="3FC9BF5B" w14:textId="77777777" w:rsidR="005D65AE" w:rsidRDefault="005D65AE" w:rsidP="005D65AE">
      <w:pPr>
        <w:spacing w:line="360" w:lineRule="auto"/>
        <w:rPr>
          <w:rStyle w:val="Styl2"/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Adres: </w:t>
      </w:r>
      <w:sdt>
        <w:sdtPr>
          <w:id w:val="677645863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ADRES FIRMY</w:t>
          </w:r>
        </w:sdtContent>
      </w:sdt>
    </w:p>
    <w:p w14:paraId="39BEE2DC" w14:textId="77777777" w:rsidR="005D65AE" w:rsidRDefault="005D65AE" w:rsidP="005D65AE">
      <w:pPr>
        <w:overflowPunct w:val="0"/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1253132492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1974074784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 w14:paraId="6B11D727" w14:textId="77777777" w:rsidR="005D65AE" w:rsidRDefault="005D65AE" w:rsidP="005D65AE">
      <w:pPr>
        <w:spacing w:line="360" w:lineRule="auto"/>
        <w:rPr>
          <w:rStyle w:val="Styl2"/>
          <w:rFonts w:ascii="Cambria" w:hAnsi="Cambria"/>
          <w:sz w:val="22"/>
          <w:szCs w:val="22"/>
        </w:rPr>
      </w:pPr>
    </w:p>
    <w:p w14:paraId="77539872" w14:textId="00AC0B9B" w:rsidR="00EB44B8" w:rsidRPr="00814CD0" w:rsidRDefault="005D65AE" w:rsidP="00814CD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Niniejszym oświadczam, że jako podmiot trzeci zobowiązuję się</w:t>
      </w:r>
      <w:r w:rsidR="00EB44B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udostępnić wykonawcy przystępującemu do postępowania w sprawie zamówienia publicznego prowadzonego w trybie podstawowym, </w:t>
      </w:r>
      <w:r>
        <w:rPr>
          <w:rFonts w:ascii="Cambria" w:hAnsi="Cambria"/>
          <w:bCs/>
          <w:sz w:val="22"/>
          <w:szCs w:val="22"/>
        </w:rPr>
        <w:t xml:space="preserve">którego przedmiotem jest </w:t>
      </w:r>
      <w:r w:rsidR="00137DC1" w:rsidRPr="00F309BB">
        <w:rPr>
          <w:b/>
          <w:bCs/>
          <w:i/>
          <w:iCs/>
          <w:color w:val="000000" w:themeColor="text1"/>
        </w:rPr>
        <w:t>„</w:t>
      </w:r>
      <w:r w:rsidR="00137DC1">
        <w:rPr>
          <w:b/>
          <w:bCs/>
          <w:i/>
          <w:iCs/>
          <w:color w:val="000000" w:themeColor="text1"/>
        </w:rPr>
        <w:t xml:space="preserve">Modernizacja energetyczna budynku szkoły </w:t>
      </w:r>
      <w:r w:rsidR="00BD326E">
        <w:rPr>
          <w:b/>
          <w:bCs/>
          <w:i/>
          <w:iCs/>
          <w:color w:val="000000" w:themeColor="text1"/>
        </w:rPr>
        <w:br/>
      </w:r>
      <w:r w:rsidR="00137DC1">
        <w:rPr>
          <w:b/>
          <w:bCs/>
          <w:i/>
          <w:iCs/>
          <w:color w:val="000000" w:themeColor="text1"/>
        </w:rPr>
        <w:t>w K</w:t>
      </w:r>
      <w:r w:rsidR="00BD326E">
        <w:rPr>
          <w:b/>
          <w:bCs/>
          <w:i/>
          <w:iCs/>
          <w:color w:val="000000" w:themeColor="text1"/>
        </w:rPr>
        <w:t>ą</w:t>
      </w:r>
      <w:r w:rsidR="00137DC1">
        <w:rPr>
          <w:b/>
          <w:bCs/>
          <w:i/>
          <w:iCs/>
          <w:color w:val="000000" w:themeColor="text1"/>
        </w:rPr>
        <w:t>tach Opolskich wraz z instalacją OZE oraz wymianą źródła ciepła</w:t>
      </w:r>
      <w:r w:rsidR="00137DC1" w:rsidRPr="00F309BB">
        <w:rPr>
          <w:b/>
          <w:bCs/>
          <w:i/>
          <w:iCs/>
          <w:color w:val="000000" w:themeColor="text1"/>
        </w:rPr>
        <w:t>”</w:t>
      </w:r>
      <w:r w:rsidR="00137DC1">
        <w:rPr>
          <w:b/>
          <w:bCs/>
          <w:i/>
          <w:iCs/>
          <w:color w:val="000000" w:themeColor="text1"/>
        </w:rPr>
        <w:t xml:space="preserve"> </w:t>
      </w:r>
      <w:r w:rsidR="00C11E79" w:rsidRPr="00C11E79">
        <w:rPr>
          <w:rFonts w:ascii="Cambria" w:hAnsi="Cambria"/>
          <w:bCs/>
          <w:sz w:val="22"/>
          <w:szCs w:val="22"/>
        </w:rPr>
        <w:t xml:space="preserve"> </w:t>
      </w:r>
      <w:r w:rsidR="00866FB6">
        <w:rPr>
          <w:rFonts w:ascii="Cambria" w:hAnsi="Cambria"/>
          <w:sz w:val="22"/>
          <w:szCs w:val="22"/>
        </w:rPr>
        <w:t xml:space="preserve">(dalej: „Postępowanie”), tj. </w:t>
      </w:r>
      <w:sdt>
        <w:sdtPr>
          <w:id w:val="2040336712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WYKONAWCY SKŁADAJĄCEGO OFERTĘ</w:t>
          </w:r>
          <w:r>
            <w:rPr>
              <w:rStyle w:val="Tekstzastpczy"/>
              <w:rFonts w:ascii="Cambria" w:eastAsia="Calibri" w:hAnsi="Cambria"/>
              <w:sz w:val="22"/>
              <w:szCs w:val="22"/>
              <w:highlight w:val="lightGray"/>
            </w:rPr>
            <w:t>.</w:t>
          </w:r>
        </w:sdtContent>
      </w:sdt>
      <w:r>
        <w:rPr>
          <w:rFonts w:ascii="Cambria" w:hAnsi="Cambria"/>
          <w:sz w:val="22"/>
          <w:szCs w:val="22"/>
        </w:rPr>
        <w:t xml:space="preserve"> z siedzibą w </w:t>
      </w:r>
      <w:sdt>
        <w:sdtPr>
          <w:id w:val="1307781563"/>
        </w:sdtPr>
        <w:sdtContent>
          <w:r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WYKONAWCY SKŁADAJĄCEGO OFERTĘ</w:t>
          </w:r>
          <w:r>
            <w:rPr>
              <w:rStyle w:val="Tekstzastpczy"/>
              <w:rFonts w:ascii="Cambria" w:eastAsia="Calibri" w:hAnsi="Cambria"/>
              <w:sz w:val="22"/>
              <w:szCs w:val="22"/>
              <w:highlight w:val="lightGray"/>
            </w:rPr>
            <w:t>.</w:t>
          </w:r>
        </w:sdtContent>
      </w:sdt>
      <w:r>
        <w:rPr>
          <w:rFonts w:ascii="Cambria" w:hAnsi="Cambria"/>
          <w:sz w:val="22"/>
          <w:szCs w:val="22"/>
        </w:rPr>
        <w:t xml:space="preserve"> (dalej: „Wykonawca”), następujące zasoby</w:t>
      </w:r>
      <w:r w:rsidR="00EB44B8" w:rsidRPr="00EB44B8">
        <w:t xml:space="preserve"> </w:t>
      </w:r>
      <w:r w:rsidR="00EB44B8" w:rsidRPr="00EB44B8">
        <w:rPr>
          <w:rFonts w:ascii="Cambria" w:hAnsi="Cambria"/>
          <w:sz w:val="22"/>
          <w:szCs w:val="22"/>
        </w:rPr>
        <w:t xml:space="preserve">zgodnie </w:t>
      </w:r>
      <w:r w:rsidR="00814CD0">
        <w:rPr>
          <w:rFonts w:ascii="Cambria" w:hAnsi="Cambria"/>
          <w:sz w:val="22"/>
          <w:szCs w:val="22"/>
        </w:rPr>
        <w:br/>
      </w:r>
      <w:r w:rsidR="00EB44B8" w:rsidRPr="00EB44B8">
        <w:rPr>
          <w:rFonts w:ascii="Cambria" w:hAnsi="Cambria"/>
          <w:sz w:val="22"/>
          <w:szCs w:val="22"/>
        </w:rPr>
        <w:t xml:space="preserve">z zapisami art. 118 </w:t>
      </w:r>
      <w:proofErr w:type="spellStart"/>
      <w:r w:rsidR="00EB44B8" w:rsidRPr="00EB44B8">
        <w:rPr>
          <w:rFonts w:ascii="Cambria" w:hAnsi="Cambria"/>
          <w:sz w:val="22"/>
          <w:szCs w:val="22"/>
        </w:rPr>
        <w:t>u.p.z.p</w:t>
      </w:r>
      <w:proofErr w:type="spellEnd"/>
      <w:r w:rsidR="00EB44B8" w:rsidRPr="00EB44B8">
        <w:rPr>
          <w:rFonts w:ascii="Cambria" w:hAnsi="Cambria"/>
          <w:sz w:val="22"/>
          <w:szCs w:val="22"/>
        </w:rPr>
        <w:t>.:</w:t>
      </w:r>
    </w:p>
    <w:p w14:paraId="5D0C496B" w14:textId="7D5710BE" w:rsidR="00EB44B8" w:rsidRPr="00EB44B8" w:rsidRDefault="00EB44B8" w:rsidP="00EB44B8">
      <w:pPr>
        <w:pStyle w:val="Akapitzlist"/>
        <w:spacing w:line="360" w:lineRule="auto"/>
        <w:jc w:val="both"/>
        <w:rPr>
          <w:rFonts w:ascii="Cambria" w:hAnsi="Cambria"/>
          <w:sz w:val="22"/>
          <w:szCs w:val="22"/>
        </w:rPr>
      </w:pPr>
      <w:r w:rsidRPr="00EB44B8">
        <w:rPr>
          <w:rFonts w:ascii="Cambria" w:hAnsi="Cambria"/>
          <w:sz w:val="22"/>
          <w:szCs w:val="22"/>
        </w:rPr>
        <w:t>1)</w:t>
      </w:r>
      <w:r w:rsidRPr="00EB44B8">
        <w:rPr>
          <w:rFonts w:ascii="Cambria" w:hAnsi="Cambria"/>
          <w:sz w:val="22"/>
          <w:szCs w:val="22"/>
        </w:rPr>
        <w:tab/>
        <w:t>zakres dostępnych wykonawcy zasobów podmiotu udostępniającego zasoby</w:t>
      </w:r>
      <w:r>
        <w:rPr>
          <w:rFonts w:ascii="Cambria" w:hAnsi="Cambria"/>
          <w:sz w:val="22"/>
          <w:szCs w:val="22"/>
        </w:rPr>
        <w:t>:</w:t>
      </w:r>
      <w:r w:rsidRPr="00EB44B8">
        <w:rPr>
          <w:rFonts w:ascii="Cambria" w:hAnsi="Cambria"/>
          <w:sz w:val="22"/>
          <w:szCs w:val="22"/>
        </w:rPr>
        <w:t xml:space="preserve"> ……………………………………………………</w:t>
      </w:r>
    </w:p>
    <w:p w14:paraId="3B697F63" w14:textId="77777777" w:rsidR="00EB44B8" w:rsidRPr="00EB44B8" w:rsidRDefault="00EB44B8" w:rsidP="00EB44B8">
      <w:pPr>
        <w:pStyle w:val="Akapitzlist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5948D9EC" w14:textId="27157540" w:rsidR="00EB44B8" w:rsidRPr="00EB44B8" w:rsidRDefault="00EB44B8" w:rsidP="00EB44B8">
      <w:pPr>
        <w:pStyle w:val="Akapitzlist"/>
        <w:spacing w:line="360" w:lineRule="auto"/>
        <w:jc w:val="both"/>
        <w:rPr>
          <w:rFonts w:ascii="Cambria" w:hAnsi="Cambria"/>
          <w:sz w:val="22"/>
          <w:szCs w:val="22"/>
        </w:rPr>
      </w:pPr>
      <w:r w:rsidRPr="00EB44B8">
        <w:rPr>
          <w:rFonts w:ascii="Cambria" w:hAnsi="Cambria"/>
          <w:sz w:val="22"/>
          <w:szCs w:val="22"/>
        </w:rPr>
        <w:t>2)</w:t>
      </w:r>
      <w:r w:rsidRPr="00EB44B8">
        <w:rPr>
          <w:rFonts w:ascii="Cambria" w:hAnsi="Cambria"/>
          <w:sz w:val="22"/>
          <w:szCs w:val="22"/>
        </w:rPr>
        <w:tab/>
        <w:t>sposób i okres udostępnienia wykonawcy i wykorzystania przez niego zasobów podmiotu udostępniającego te zasoby przy wykonywaniu zamówienia</w:t>
      </w:r>
      <w:r>
        <w:rPr>
          <w:rFonts w:ascii="Cambria" w:hAnsi="Cambria"/>
          <w:sz w:val="22"/>
          <w:szCs w:val="22"/>
        </w:rPr>
        <w:t>:</w:t>
      </w:r>
      <w:r w:rsidRPr="00EB44B8">
        <w:rPr>
          <w:rFonts w:ascii="Cambria" w:hAnsi="Cambria"/>
          <w:sz w:val="22"/>
          <w:szCs w:val="22"/>
        </w:rPr>
        <w:t xml:space="preserve"> ……………………………………………………</w:t>
      </w:r>
    </w:p>
    <w:p w14:paraId="5ADD0E38" w14:textId="77777777" w:rsidR="00EB44B8" w:rsidRPr="00EB44B8" w:rsidRDefault="00EB44B8" w:rsidP="00EB44B8">
      <w:pPr>
        <w:pStyle w:val="Akapitzlist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6D77723A" w14:textId="6B89B26A" w:rsidR="00EB44B8" w:rsidRPr="00EB44B8" w:rsidRDefault="00EB44B8" w:rsidP="00EB44B8">
      <w:pPr>
        <w:pStyle w:val="Akapitzlist"/>
        <w:spacing w:line="360" w:lineRule="auto"/>
        <w:jc w:val="both"/>
        <w:rPr>
          <w:rFonts w:ascii="Cambria" w:hAnsi="Cambria"/>
          <w:sz w:val="22"/>
          <w:szCs w:val="22"/>
        </w:rPr>
      </w:pPr>
      <w:r w:rsidRPr="00EB44B8">
        <w:rPr>
          <w:rFonts w:ascii="Cambria" w:hAnsi="Cambria"/>
          <w:sz w:val="22"/>
          <w:szCs w:val="22"/>
        </w:rPr>
        <w:t>3)</w:t>
      </w:r>
      <w:r w:rsidRPr="00EB44B8">
        <w:rPr>
          <w:rFonts w:ascii="Cambria" w:hAnsi="Cambria"/>
          <w:sz w:val="22"/>
          <w:szCs w:val="22"/>
        </w:rPr>
        <w:tab/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</w:t>
      </w:r>
      <w:r>
        <w:rPr>
          <w:rFonts w:ascii="Cambria" w:hAnsi="Cambria"/>
          <w:sz w:val="22"/>
          <w:szCs w:val="22"/>
        </w:rPr>
        <w:t>zgodnie z zapisami SWZ:</w:t>
      </w:r>
    </w:p>
    <w:p w14:paraId="044DE0F8" w14:textId="67B9BA78" w:rsidR="00EB44B8" w:rsidRDefault="00EB44B8" w:rsidP="00814CD0">
      <w:pPr>
        <w:pStyle w:val="Akapitzlist"/>
        <w:spacing w:line="360" w:lineRule="auto"/>
        <w:ind w:left="0" w:firstLine="708"/>
        <w:jc w:val="both"/>
        <w:rPr>
          <w:rFonts w:ascii="Cambria" w:hAnsi="Cambria"/>
          <w:sz w:val="22"/>
          <w:szCs w:val="22"/>
        </w:rPr>
      </w:pPr>
      <w:r w:rsidRPr="00EB44B8">
        <w:rPr>
          <w:rFonts w:ascii="Cambria" w:hAnsi="Cambria"/>
          <w:sz w:val="22"/>
          <w:szCs w:val="22"/>
        </w:rPr>
        <w:t>……………………………………………………</w:t>
      </w:r>
    </w:p>
    <w:p w14:paraId="3A8517A4" w14:textId="69BC9FDD" w:rsidR="005D65AE" w:rsidRDefault="005D65AE" w:rsidP="005D65AE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 Wykonawcą łączyć nas będzie:</w:t>
      </w:r>
    </w:p>
    <w:p w14:paraId="4A70365F" w14:textId="3969C354" w:rsidR="00C11E79" w:rsidRPr="00814CD0" w:rsidRDefault="00000000" w:rsidP="00814CD0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sdt>
        <w:sdtPr>
          <w:id w:val="1511005491"/>
          <w:showingPlcHdr/>
        </w:sdtPr>
        <w:sdtContent>
          <w:r w:rsidR="00802C4F">
            <w:t xml:space="preserve">     </w:t>
          </w:r>
        </w:sdtContent>
      </w:sdt>
      <w:r w:rsidR="00EB44B8">
        <w:rPr>
          <w:rFonts w:ascii="Cambria" w:hAnsi="Cambria"/>
          <w:sz w:val="22"/>
          <w:szCs w:val="22"/>
        </w:rPr>
        <w:t>……………………………………………………………</w:t>
      </w:r>
    </w:p>
    <w:p w14:paraId="61B9D56C" w14:textId="197DBF2D" w:rsidR="005D65AE" w:rsidRDefault="005D65AE" w:rsidP="005D65AE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 xml:space="preserve">Data: </w:t>
      </w:r>
      <w:sdt>
        <w:sdtPr>
          <w:id w:val="1138460984"/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color w:val="FF0000"/>
              <w:sz w:val="18"/>
              <w:szCs w:val="18"/>
            </w:rPr>
            <w:t>WYBIERZ DATĘ</w:t>
          </w:r>
        </w:sdtContent>
      </w:sdt>
    </w:p>
    <w:p w14:paraId="313D83DA" w14:textId="77777777" w:rsidR="005D65AE" w:rsidRDefault="005D65AE" w:rsidP="005D65AE">
      <w:pPr>
        <w:spacing w:line="360" w:lineRule="auto"/>
        <w:ind w:left="397"/>
        <w:jc w:val="both"/>
        <w:rPr>
          <w:b/>
          <w:i/>
          <w:sz w:val="16"/>
        </w:rPr>
      </w:pPr>
    </w:p>
    <w:p w14:paraId="0828272F" w14:textId="6345DE52" w:rsidR="005D65AE" w:rsidRPr="00814CD0" w:rsidRDefault="005D65AE" w:rsidP="00814CD0">
      <w:pPr>
        <w:ind w:left="397"/>
        <w:jc w:val="right"/>
        <w:rPr>
          <w:b/>
          <w:bCs/>
        </w:rPr>
      </w:pPr>
      <w:r>
        <w:rPr>
          <w:b/>
          <w:bCs/>
          <w:i/>
          <w:sz w:val="16"/>
        </w:rPr>
        <w:t>OŚWIADCZENIE PODPISANE ELEKTRONICZNIE PRZEZ:</w:t>
      </w:r>
    </w:p>
    <w:p w14:paraId="0773EBBA" w14:textId="77777777" w:rsidR="007D3EA3" w:rsidRPr="005D65AE" w:rsidRDefault="00000000" w:rsidP="005D65AE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  <w:sdt>
        <w:sdtPr>
          <w:id w:val="1531184319"/>
        </w:sdtPr>
        <w:sdtContent>
          <w:r w:rsidR="005D65AE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 w:rsidR="005D65AE">
        <w:rPr>
          <w:rFonts w:ascii="Cambria" w:hAnsi="Cambria"/>
          <w:sz w:val="20"/>
          <w:szCs w:val="20"/>
        </w:rPr>
        <w:t xml:space="preserve"> – </w:t>
      </w:r>
      <w:sdt>
        <w:sdtPr>
          <w:id w:val="106449466"/>
        </w:sdtPr>
        <w:sdtContent>
          <w:r w:rsidR="005D65AE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sdtContent>
      </w:sdt>
    </w:p>
    <w:sectPr w:rsidR="007D3EA3" w:rsidRPr="005D65AE" w:rsidSect="00156568">
      <w:headerReference w:type="default" r:id="rId6"/>
      <w:footerReference w:type="default" r:id="rId7"/>
      <w:pgSz w:w="11906" w:h="16838"/>
      <w:pgMar w:top="1276" w:right="1416" w:bottom="851" w:left="1417" w:header="0" w:footer="49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B2E92" w14:textId="77777777" w:rsidR="00736728" w:rsidRDefault="00736728" w:rsidP="005D65AE">
      <w:r>
        <w:separator/>
      </w:r>
    </w:p>
  </w:endnote>
  <w:endnote w:type="continuationSeparator" w:id="0">
    <w:p w14:paraId="10CAD3CC" w14:textId="77777777" w:rsidR="00736728" w:rsidRDefault="00736728" w:rsidP="005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15D5A" w14:textId="77777777" w:rsidR="00855458" w:rsidRDefault="00855458">
    <w:pPr>
      <w:pStyle w:val="Stopka"/>
      <w:jc w:val="both"/>
      <w:rPr>
        <w:rFonts w:ascii="Cambria" w:hAnsi="Cambria"/>
        <w:i/>
        <w:iCs/>
        <w:sz w:val="20"/>
        <w:szCs w:val="20"/>
      </w:rPr>
    </w:pPr>
  </w:p>
  <w:p w14:paraId="2B970469" w14:textId="77777777" w:rsidR="00855458" w:rsidRDefault="00855458">
    <w:pPr>
      <w:pStyle w:val="Stopka"/>
      <w:jc w:val="both"/>
      <w:rPr>
        <w:rFonts w:ascii="Cambria" w:hAnsi="Cambria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8C5DA" w14:textId="77777777" w:rsidR="00736728" w:rsidRDefault="00736728" w:rsidP="005D65AE">
      <w:r>
        <w:separator/>
      </w:r>
    </w:p>
  </w:footnote>
  <w:footnote w:type="continuationSeparator" w:id="0">
    <w:p w14:paraId="35115694" w14:textId="77777777" w:rsidR="00736728" w:rsidRDefault="00736728" w:rsidP="005D6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E400E" w14:textId="77777777" w:rsidR="00814CD0" w:rsidRDefault="00814CD0" w:rsidP="00814CD0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</w:t>
    </w:r>
    <w:bookmarkStart w:id="0" w:name="_Hlk189133145"/>
    <w:bookmarkStart w:id="1" w:name="_Hlk189133146"/>
    <w:r w:rsidRPr="00416B89">
      <w:rPr>
        <w:noProof/>
      </w:rPr>
      <w:drawing>
        <wp:inline distT="0" distB="0" distL="0" distR="0" wp14:anchorId="4E575E82" wp14:editId="08D170E1">
          <wp:extent cx="5760720" cy="59276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9C56E5" w14:textId="77777777" w:rsidR="00814CD0" w:rsidRDefault="00814CD0" w:rsidP="00814CD0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b/>
        <w:bCs/>
        <w:sz w:val="20"/>
        <w:szCs w:val="20"/>
      </w:rPr>
    </w:pPr>
    <w:bookmarkStart w:id="2" w:name="_Hlk199230051"/>
    <w:r>
      <w:rPr>
        <w:b/>
        <w:bCs/>
        <w:sz w:val="20"/>
        <w:szCs w:val="20"/>
      </w:rPr>
      <w:t>Tytuł projektu: Modernizacja energetyczna budynku szkoły w Katach Opolskich wraz z instalacja OZE oraz wymianą źródła ciepła</w:t>
    </w:r>
  </w:p>
  <w:p w14:paraId="4DBE41C4" w14:textId="77777777" w:rsidR="00814CD0" w:rsidRPr="00A812D9" w:rsidRDefault="00814CD0" w:rsidP="00814CD0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b/>
        <w:bCs/>
        <w:sz w:val="20"/>
        <w:szCs w:val="20"/>
      </w:rPr>
    </w:pPr>
    <w:r>
      <w:rPr>
        <w:b/>
        <w:bCs/>
        <w:sz w:val="20"/>
        <w:szCs w:val="20"/>
      </w:rPr>
      <w:t>D</w:t>
    </w:r>
    <w:r w:rsidRPr="00517A0E">
      <w:rPr>
        <w:b/>
        <w:bCs/>
        <w:sz w:val="20"/>
        <w:szCs w:val="20"/>
      </w:rPr>
      <w:t xml:space="preserve">ziałanie </w:t>
    </w:r>
    <w:bookmarkEnd w:id="2"/>
    <w:r>
      <w:rPr>
        <w:b/>
        <w:bCs/>
        <w:i/>
        <w:iCs/>
        <w:sz w:val="20"/>
        <w:szCs w:val="20"/>
      </w:rPr>
      <w:t>2.1: Poprawa efektywności energetycznej w województwie Opolskim</w:t>
    </w:r>
  </w:p>
  <w:p w14:paraId="16EDED59" w14:textId="04B72AA7" w:rsidR="00814CD0" w:rsidRDefault="00814CD0" w:rsidP="00814CD0">
    <w:pPr>
      <w:pBdr>
        <w:bottom w:val="single" w:sz="6" w:space="1" w:color="000000"/>
      </w:pBdr>
      <w:tabs>
        <w:tab w:val="center" w:pos="4536"/>
        <w:tab w:val="right" w:pos="9072"/>
      </w:tabs>
      <w:rPr>
        <w:i/>
        <w:iCs/>
        <w:sz w:val="20"/>
        <w:szCs w:val="20"/>
      </w:rPr>
    </w:pPr>
    <w:r w:rsidRPr="001951D8">
      <w:rPr>
        <w:i/>
        <w:iCs/>
        <w:sz w:val="20"/>
        <w:szCs w:val="20"/>
      </w:rPr>
      <w:t>Nr postępowania: ZP</w:t>
    </w:r>
    <w:r w:rsidRPr="00A749B6">
      <w:rPr>
        <w:i/>
        <w:iCs/>
        <w:color w:val="000000" w:themeColor="text1"/>
        <w:sz w:val="20"/>
        <w:szCs w:val="20"/>
      </w:rPr>
      <w:t>.</w:t>
    </w:r>
    <w:r w:rsidRPr="00C879FA">
      <w:rPr>
        <w:i/>
        <w:iCs/>
        <w:color w:val="000000" w:themeColor="text1"/>
        <w:sz w:val="20"/>
        <w:szCs w:val="20"/>
      </w:rPr>
      <w:t>271.</w:t>
    </w:r>
    <w:r w:rsidR="00C879FA">
      <w:rPr>
        <w:i/>
        <w:iCs/>
        <w:color w:val="000000" w:themeColor="text1"/>
        <w:sz w:val="20"/>
        <w:szCs w:val="20"/>
      </w:rPr>
      <w:t>1</w:t>
    </w:r>
    <w:r w:rsidR="000F154B">
      <w:rPr>
        <w:i/>
        <w:iCs/>
        <w:color w:val="000000" w:themeColor="text1"/>
        <w:sz w:val="20"/>
        <w:szCs w:val="20"/>
      </w:rPr>
      <w:t>0</w:t>
    </w:r>
    <w:r w:rsidRPr="00C879FA">
      <w:rPr>
        <w:i/>
        <w:iCs/>
        <w:color w:val="000000" w:themeColor="text1"/>
        <w:sz w:val="20"/>
        <w:szCs w:val="20"/>
      </w:rPr>
      <w:t>.</w:t>
    </w:r>
    <w:r w:rsidRPr="001951D8">
      <w:rPr>
        <w:i/>
        <w:iCs/>
        <w:sz w:val="20"/>
        <w:szCs w:val="20"/>
      </w:rPr>
      <w:t>2025</w:t>
    </w:r>
    <w:r>
      <w:rPr>
        <w:i/>
        <w:iCs/>
        <w:sz w:val="20"/>
        <w:szCs w:val="20"/>
      </w:rPr>
      <w:t xml:space="preserve">                                                                                        </w:t>
    </w:r>
    <w:r w:rsidRPr="003E2932">
      <w:rPr>
        <w:sz w:val="20"/>
        <w:szCs w:val="20"/>
      </w:rPr>
      <w:t>Za</w:t>
    </w:r>
    <w:r>
      <w:rPr>
        <w:sz w:val="20"/>
        <w:szCs w:val="20"/>
      </w:rPr>
      <w:t>łącznik nr 6 do SWZ</w:t>
    </w:r>
  </w:p>
  <w:p w14:paraId="00076D57" w14:textId="40B72D73" w:rsidR="00855458" w:rsidRPr="003A6332" w:rsidRDefault="00814CD0" w:rsidP="00814CD0">
    <w:pPr>
      <w:pStyle w:val="Nagwek"/>
      <w:rPr>
        <w:rFonts w:cs="Times New Roman"/>
        <w:i/>
        <w:iCs/>
        <w:sz w:val="20"/>
        <w:szCs w:val="20"/>
      </w:rPr>
    </w:pPr>
    <w:r>
      <w:rPr>
        <w:rFonts w:cs="Times New Roman"/>
        <w:i/>
        <w:iCs/>
        <w:sz w:val="20"/>
        <w:szCs w:val="20"/>
      </w:rPr>
      <w:t>Nr umowy o dofinansowanie: FEOP.02.</w:t>
    </w:r>
    <w:r w:rsidRPr="0022277C">
      <w:rPr>
        <w:rFonts w:cs="Times New Roman"/>
        <w:i/>
        <w:iCs/>
        <w:color w:val="000000" w:themeColor="text1"/>
        <w:sz w:val="20"/>
        <w:szCs w:val="20"/>
      </w:rPr>
      <w:t>01-IZ.00.0012/24 z dnia 25.07.2025 r.</w:t>
    </w:r>
    <w:bookmarkEnd w:id="0"/>
    <w:bookmarkEnd w:id="1"/>
    <w:r w:rsidRPr="0022277C">
      <w:rPr>
        <w:rFonts w:cs="Times New Roman"/>
        <w:color w:val="000000" w:themeColor="text1"/>
        <w:sz w:val="20"/>
        <w:szCs w:val="20"/>
      </w:rPr>
      <w:t xml:space="preserve">                                                                  </w:t>
    </w:r>
    <w:r w:rsidR="00F61423" w:rsidRPr="00414714">
      <w:rPr>
        <w:rFonts w:cs="Times New Roman"/>
        <w:color w:val="EE0000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AE"/>
    <w:rsid w:val="00015E93"/>
    <w:rsid w:val="000473F5"/>
    <w:rsid w:val="000D2D95"/>
    <w:rsid w:val="000F154B"/>
    <w:rsid w:val="00137DC1"/>
    <w:rsid w:val="00156568"/>
    <w:rsid w:val="001D5E0C"/>
    <w:rsid w:val="001E7575"/>
    <w:rsid w:val="001F572F"/>
    <w:rsid w:val="002839E1"/>
    <w:rsid w:val="002F7B57"/>
    <w:rsid w:val="00317F04"/>
    <w:rsid w:val="003A6332"/>
    <w:rsid w:val="00405180"/>
    <w:rsid w:val="00476EC5"/>
    <w:rsid w:val="00481001"/>
    <w:rsid w:val="004F7678"/>
    <w:rsid w:val="005B06F1"/>
    <w:rsid w:val="005D48AA"/>
    <w:rsid w:val="005D65AE"/>
    <w:rsid w:val="00694B7F"/>
    <w:rsid w:val="00694CDC"/>
    <w:rsid w:val="006A54CF"/>
    <w:rsid w:val="006B1A3B"/>
    <w:rsid w:val="00736728"/>
    <w:rsid w:val="00751F46"/>
    <w:rsid w:val="007D3EA3"/>
    <w:rsid w:val="00802C4F"/>
    <w:rsid w:val="00814CD0"/>
    <w:rsid w:val="00855458"/>
    <w:rsid w:val="00866FB6"/>
    <w:rsid w:val="00880C6D"/>
    <w:rsid w:val="00893569"/>
    <w:rsid w:val="008A4858"/>
    <w:rsid w:val="008A7BC9"/>
    <w:rsid w:val="00950DB4"/>
    <w:rsid w:val="0098718E"/>
    <w:rsid w:val="009C2D18"/>
    <w:rsid w:val="00A055A0"/>
    <w:rsid w:val="00A65233"/>
    <w:rsid w:val="00B02F2C"/>
    <w:rsid w:val="00B64F09"/>
    <w:rsid w:val="00B67B7E"/>
    <w:rsid w:val="00B87848"/>
    <w:rsid w:val="00B9532B"/>
    <w:rsid w:val="00BC0998"/>
    <w:rsid w:val="00BD326E"/>
    <w:rsid w:val="00C01FEE"/>
    <w:rsid w:val="00C11E79"/>
    <w:rsid w:val="00C123CA"/>
    <w:rsid w:val="00C161A9"/>
    <w:rsid w:val="00C5371E"/>
    <w:rsid w:val="00C62EE1"/>
    <w:rsid w:val="00C65307"/>
    <w:rsid w:val="00C70064"/>
    <w:rsid w:val="00C879FA"/>
    <w:rsid w:val="00C96FE3"/>
    <w:rsid w:val="00CA7ABD"/>
    <w:rsid w:val="00CD48E6"/>
    <w:rsid w:val="00CF4AB8"/>
    <w:rsid w:val="00D24D97"/>
    <w:rsid w:val="00D837D8"/>
    <w:rsid w:val="00DA2A11"/>
    <w:rsid w:val="00E36F19"/>
    <w:rsid w:val="00E457D3"/>
    <w:rsid w:val="00E56E84"/>
    <w:rsid w:val="00EB44B8"/>
    <w:rsid w:val="00F61423"/>
    <w:rsid w:val="00F90170"/>
    <w:rsid w:val="00F934AF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DBCF4"/>
  <w15:chartTrackingRefBased/>
  <w15:docId w15:val="{BF5D1BE2-E307-4CAD-8022-919E2D6C4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5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4CD0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5D65AE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5D65AE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qFormat/>
    <w:rsid w:val="005D65AE"/>
    <w:rPr>
      <w:color w:val="808080"/>
    </w:rPr>
  </w:style>
  <w:style w:type="character" w:customStyle="1" w:styleId="Styl2">
    <w:name w:val="Styl2"/>
    <w:basedOn w:val="Domylnaczcionkaakapitu"/>
    <w:uiPriority w:val="1"/>
    <w:qFormat/>
    <w:rsid w:val="005D65AE"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D65AE"/>
    <w:pPr>
      <w:tabs>
        <w:tab w:val="center" w:pos="4536"/>
        <w:tab w:val="right" w:pos="9072"/>
      </w:tabs>
    </w:pPr>
    <w:rPr>
      <w:rFonts w:cstheme="minorBidi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5D65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65AE"/>
    <w:pPr>
      <w:tabs>
        <w:tab w:val="center" w:pos="4536"/>
        <w:tab w:val="right" w:pos="9072"/>
      </w:tabs>
    </w:pPr>
    <w:rPr>
      <w:rFonts w:cstheme="minorBidi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5D65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65A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65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65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B4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4CD0"/>
    <w:rPr>
      <w:rFonts w:eastAsiaTheme="majorEastAsia" w:cstheme="majorBidi"/>
      <w:color w:val="2E74B5" w:themeColor="accent1" w:themeShade="BF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ZOBOWIĄZANIE </vt:lpstr>
      <vt:lpstr>        DO ODDANIA DO DYSPOZYCJI WYKONAWCY NIEZBĘDNYCH ZASOBÓW NA POTRZEBY REALIZACJI ZA</vt:lpstr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Justyna Sobota</cp:lastModifiedBy>
  <cp:revision>16</cp:revision>
  <cp:lastPrinted>2025-09-22T13:40:00Z</cp:lastPrinted>
  <dcterms:created xsi:type="dcterms:W3CDTF">2025-02-24T09:56:00Z</dcterms:created>
  <dcterms:modified xsi:type="dcterms:W3CDTF">2026-01-20T12:04:00Z</dcterms:modified>
</cp:coreProperties>
</file>